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Expérience</w:t>
      </w:r>
      <w:r>
        <w:t xml:space="preserve"> </w:t>
      </w:r>
      <w:r>
        <w:t xml:space="preserve">Python</w:t>
      </w:r>
    </w:p>
    <w:p>
      <w:pPr>
        <w:pStyle w:val="Author"/>
      </w:pPr>
      <w:r>
        <w:t xml:space="preserve">Michel</w:t>
      </w:r>
      <w:r>
        <w:t xml:space="preserve"> </w:t>
      </w:r>
      <w:r>
        <w:t xml:space="preserve">Casabianca</w:t>
      </w:r>
    </w:p>
    <w:p>
      <w:pPr>
        <w:pStyle w:val="Date"/>
      </w:pPr>
      <w:r>
        <w:t xml:space="preserve">2022-06-28</w:t>
      </w:r>
    </w:p>
    <w:p>
      <w:pPr>
        <w:pStyle w:val="FirstParagraph"/>
      </w:pPr>
      <w:r>
        <w:t xml:space="preserve">Voici un résumé de mon expérience dans le domaine du Python. Une</w:t>
      </w:r>
      <w:r>
        <w:t xml:space="preserve"> </w:t>
      </w:r>
      <w:hyperlink r:id="rId20">
        <w:r>
          <w:rPr>
            <w:rStyle w:val="Hyperlink"/>
          </w:rPr>
          <w:t xml:space="preserve">version complète de mon CV est disponible ici</w:t>
        </w:r>
      </w:hyperlink>
      <w:r>
        <w:t xml:space="preserve">.</w:t>
      </w:r>
    </w:p>
    <w:p>
      <w:pPr>
        <w:pStyle w:val="BodyText"/>
      </w:pPr>
      <w:r>
        <w:t xml:space="preserve">J’ai commencé à utiliser le langage Python en 1998 et je l’ai depuis utilisé comme mon langage de script de prédilection. Je l’ai aussi mis en œuvre avec le framework Django pour développer des applications web.</w:t>
      </w:r>
    </w:p>
    <w:p>
      <w:pPr>
        <w:pStyle w:val="Heading2"/>
      </w:pPr>
      <w:bookmarkStart w:id="21" w:name="cto-chez-deski-2020-06-à-2021-08"/>
      <w:r>
        <w:t xml:space="preserve">CTO chez DESKi</w:t>
      </w:r>
      <w:r>
        <w:t xml:space="preserve"> </w:t>
      </w:r>
      <w:r>
        <w:rPr>
          <w:i/>
        </w:rPr>
        <w:t xml:space="preserve">(2020-06 à 2021-08)</w:t>
      </w:r>
      <w:bookmarkEnd w:id="21"/>
    </w:p>
    <w:p>
      <w:pPr>
        <w:pStyle w:val="FirstParagraph"/>
      </w:pPr>
      <w:r>
        <w:t xml:space="preserve">Développement et maintenance d’une application web d’annotation d’images médicales, web services Python Flask avec SQLAlchemy, interface JavaScript et Cornerstone.</w:t>
      </w:r>
    </w:p>
    <w:p>
      <w:pPr>
        <w:pStyle w:val="BodyText"/>
      </w:pPr>
      <w:r>
        <w:t xml:space="preserve">Développement d’une application Django pour l’administration des patients, examens et opérateurs d’une application Androïd et consultation des échographies par les cardiologues.</w:t>
      </w:r>
    </w:p>
    <w:p>
      <w:pPr>
        <w:pStyle w:val="Heading2"/>
      </w:pPr>
      <w:bookmarkStart w:id="22" w:name="X45b69fc81d1f821dc14415de653d6ab514bfc41"/>
      <w:r>
        <w:t xml:space="preserve">Lead Developer Backend chez Mieuxplacer.com</w:t>
      </w:r>
      <w:r>
        <w:t xml:space="preserve"> </w:t>
      </w:r>
      <w:r>
        <w:rPr>
          <w:i/>
        </w:rPr>
        <w:t xml:space="preserve">(2018-03 à 2019-08)</w:t>
      </w:r>
      <w:bookmarkEnd w:id="22"/>
    </w:p>
    <w:p>
      <w:pPr>
        <w:pStyle w:val="FirstParagraph"/>
      </w:pPr>
      <w:r>
        <w:t xml:space="preserve">Je suis Lead Developer Backend chez</w:t>
      </w:r>
      <w:r>
        <w:t xml:space="preserve"> </w:t>
      </w:r>
      <w:hyperlink r:id="rId23">
        <w:r>
          <w:rPr>
            <w:rStyle w:val="Hyperlink"/>
          </w:rPr>
          <w:t xml:space="preserve">mieuxplacer.com</w:t>
        </w:r>
      </w:hyperlink>
      <w:r>
        <w:t xml:space="preserve"> </w:t>
      </w:r>
      <w:r>
        <w:t xml:space="preserve">depuis mars 2018. J’ai en charge le développement et la maintenance du backend Python/Django :</w:t>
      </w:r>
    </w:p>
    <w:p>
      <w:pPr>
        <w:numPr>
          <w:ilvl w:val="0"/>
          <w:numId w:val="1001"/>
        </w:numPr>
        <w:pStyle w:val="Compact"/>
      </w:pPr>
      <w:r>
        <w:t xml:space="preserve">Migration de l’API REST implémentée avec le framework</w:t>
      </w:r>
      <w:r>
        <w:t xml:space="preserve"> </w:t>
      </w:r>
      <w:hyperlink r:id="rId24">
        <w:r>
          <w:rPr>
            <w:rStyle w:val="Hyperlink"/>
          </w:rPr>
          <w:t xml:space="preserve">Django Rest</w:t>
        </w:r>
      </w:hyperlink>
      <w:r>
        <w:t xml:space="preserve"> </w:t>
      </w:r>
      <w:r>
        <w:t xml:space="preserve">vers un</w:t>
      </w:r>
      <w:r>
        <w:t xml:space="preserve"> </w:t>
      </w:r>
      <w:hyperlink r:id="rId25">
        <w:r>
          <w:rPr>
            <w:rStyle w:val="Hyperlink"/>
          </w:rPr>
          <w:t xml:space="preserve">framework maison</w:t>
        </w:r>
      </w:hyperlink>
      <w:r>
        <w:t xml:space="preserve">.</w:t>
      </w:r>
    </w:p>
    <w:p>
      <w:pPr>
        <w:numPr>
          <w:ilvl w:val="0"/>
          <w:numId w:val="1001"/>
        </w:numPr>
        <w:pStyle w:val="Compact"/>
      </w:pPr>
      <w:r>
        <w:t xml:space="preserve">Outil de synchronisation du backend avec le CRM Zoho (par appels REST).</w:t>
      </w:r>
    </w:p>
    <w:p>
      <w:pPr>
        <w:numPr>
          <w:ilvl w:val="0"/>
          <w:numId w:val="1001"/>
        </w:numPr>
        <w:pStyle w:val="Compact"/>
      </w:pPr>
      <w:r>
        <w:t xml:space="preserve">Mise en œuvre des bonnes pratiques de développement logiciel :</w:t>
      </w:r>
    </w:p>
    <w:p>
      <w:pPr>
        <w:numPr>
          <w:ilvl w:val="1"/>
          <w:numId w:val="1002"/>
        </w:numPr>
        <w:pStyle w:val="Compact"/>
      </w:pPr>
      <w:r>
        <w:t xml:space="preserve">Mesure de la couverture de test (avec</w:t>
      </w:r>
      <w:r>
        <w:t xml:space="preserve"> </w:t>
      </w:r>
      <w:hyperlink r:id="rId26">
        <w:r>
          <w:rPr>
            <w:rStyle w:val="Hyperlink"/>
          </w:rPr>
          <w:t xml:space="preserve">codecov.io</w:t>
        </w:r>
      </w:hyperlink>
      <w:r>
        <w:t xml:space="preserve">).</w:t>
      </w:r>
    </w:p>
    <w:p>
      <w:pPr>
        <w:numPr>
          <w:ilvl w:val="1"/>
          <w:numId w:val="1002"/>
        </w:numPr>
        <w:pStyle w:val="Compact"/>
      </w:pPr>
      <w:r>
        <w:t xml:space="preserve">Mise en place de tests d’intégration automatisés.</w:t>
      </w:r>
    </w:p>
    <w:p>
      <w:pPr>
        <w:numPr>
          <w:ilvl w:val="1"/>
          <w:numId w:val="1002"/>
        </w:numPr>
        <w:pStyle w:val="Compact"/>
      </w:pPr>
      <w:r>
        <w:t xml:space="preserve">Validation Pylint du code automatisée lors des commits Git.</w:t>
      </w:r>
    </w:p>
    <w:p>
      <w:pPr>
        <w:numPr>
          <w:ilvl w:val="1"/>
          <w:numId w:val="1002"/>
        </w:numPr>
        <w:pStyle w:val="Compact"/>
      </w:pPr>
      <w:r>
        <w:t xml:space="preserve">Refactoring à grande échelle du code et des modèles de données.</w:t>
      </w:r>
    </w:p>
    <w:p>
      <w:pPr>
        <w:pStyle w:val="Heading2"/>
      </w:pPr>
      <w:bookmarkStart w:id="27" w:name="X1e33d087d2cfbbbe0472755d3fd38d1a3baa241"/>
      <w:r>
        <w:t xml:space="preserve">Ingénieur Expert chez OAB</w:t>
      </w:r>
      <w:r>
        <w:t xml:space="preserve"> </w:t>
      </w:r>
      <w:r>
        <w:rPr>
          <w:i/>
        </w:rPr>
        <w:t xml:space="preserve">(2008-04 à 2015-10)</w:t>
      </w:r>
      <w:bookmarkEnd w:id="27"/>
    </w:p>
    <w:p>
      <w:pPr>
        <w:pStyle w:val="FirstParagraph"/>
      </w:pPr>
      <w:r>
        <w:t xml:space="preserve">Après une expérience malheureuse avec Talend, j’ai mis en place des batchs de calcul en Python, qui servaient pour l’essentiel à exécuter des requêtes SQL. A cette occasion j’ai développé un framework de batch de calcul en Python.</w:t>
      </w:r>
    </w:p>
    <w:p>
      <w:pPr>
        <w:pStyle w:val="BodyText"/>
      </w:pPr>
      <w:r>
        <w:t xml:space="preserve">J’ai ensuite mis à profit mon expérience Python dans un projet de chat vidéo bancaire, VisioCC. Mise en œuvre de Django pour le backend d’administration et les webservices appelés par le chat vidéo en Flash.</w:t>
      </w:r>
    </w:p>
    <w:p>
      <w:pPr>
        <w:pStyle w:val="BodyText"/>
      </w:pPr>
      <w:r>
        <w:t xml:space="preserve">J’ai ensuite intégré l’équipe Telefact pour développer un backend de configuration d’une application bancaire avec Django.</w:t>
      </w:r>
    </w:p>
    <w:p>
      <w:pPr>
        <w:pStyle w:val="BodyText"/>
      </w:pPr>
      <w:r>
        <w:t xml:space="preserve">J’ai fait un bref passage dans l’équipe MonSVI (début 2014) pour mettre en place des batchs de statistique en Python et SQL.</w:t>
      </w:r>
    </w:p>
    <w:p>
      <w:pPr>
        <w:pStyle w:val="BodyText"/>
      </w:pPr>
      <w:r>
        <w:t xml:space="preserve">Pour finir, j’ai rejoint mi-2014 l’équipe Cloud pour développer des outils en Python de gestion du parc des machines virtuelles VM-Ware.</w:t>
      </w:r>
    </w:p>
    <w:p>
      <w:pPr>
        <w:pStyle w:val="BodyText"/>
      </w:pPr>
      <w:r>
        <w:t xml:space="preserve">A l’occasion de ces missions, j’ai été amené à développer des outils utilisés au sein d’OAB et diffusés sous licence Open Source :</w:t>
      </w:r>
    </w:p>
    <w:p>
      <w:pPr>
        <w:numPr>
          <w:ilvl w:val="0"/>
          <w:numId w:val="1003"/>
        </w:numPr>
        <w:pStyle w:val="Compact"/>
      </w:pPr>
      <w:r>
        <w:t xml:space="preserve">DB_migration : outil de migration de BDD.</w:t>
      </w:r>
    </w:p>
    <w:p>
      <w:pPr>
        <w:numPr>
          <w:ilvl w:val="0"/>
          <w:numId w:val="1003"/>
        </w:numPr>
        <w:pStyle w:val="Compact"/>
      </w:pPr>
      <w:r>
        <w:t xml:space="preserve">mysql_commando : driver MySQL pur Python.</w:t>
      </w:r>
    </w:p>
    <w:p>
      <w:pPr>
        <w:numPr>
          <w:ilvl w:val="0"/>
          <w:numId w:val="1003"/>
        </w:numPr>
        <w:pStyle w:val="Compact"/>
      </w:pPr>
      <w:r>
        <w:t xml:space="preserve">CheeseShop : repository de packages Python.</w:t>
      </w:r>
    </w:p>
    <w:p>
      <w:pPr>
        <w:pStyle w:val="Heading2"/>
      </w:pPr>
      <w:bookmarkStart w:id="28" w:name="X5bc938c00915e5fd257aa579073d8b711d1d3d3"/>
      <w:r>
        <w:t xml:space="preserve">Expert Java XML chez In-Fusio</w:t>
      </w:r>
      <w:r>
        <w:t xml:space="preserve"> </w:t>
      </w:r>
      <w:r>
        <w:rPr>
          <w:i/>
        </w:rPr>
        <w:t xml:space="preserve">(2000-07 à 2007-04)</w:t>
      </w:r>
      <w:bookmarkEnd w:id="28"/>
    </w:p>
    <w:p>
      <w:pPr>
        <w:pStyle w:val="FirstParagraph"/>
      </w:pPr>
      <w:r>
        <w:t xml:space="preserve">J’ai commencé à mettre en œuvre Python chez In-Fusio pour développer un serveur de binaires téléchargés par les téléphones mobiles. Je l’ai aussi utilisé pour développer un outil d’intégration continue maison (nous étions en 2004).</w:t>
      </w:r>
    </w:p>
    <w:p>
      <w:pPr>
        <w:pStyle w:val="BodyText"/>
      </w:pPr>
      <w:r>
        <w:t xml:space="preserve">C’est à l’occasion de ces développements que je me suis rendu compte que Python permet un développement plus rapide que Java et que ses performances peuvent être bien meilleures dans certains domaines.</w:t>
      </w:r>
    </w:p>
    <w:p>
      <w:pPr>
        <w:pStyle w:val="Heading2"/>
      </w:pPr>
      <w:bookmarkStart w:id="29" w:name="activités-personnelles-depuis-1998"/>
      <w:r>
        <w:t xml:space="preserve">Activités personnelles</w:t>
      </w:r>
      <w:r>
        <w:t xml:space="preserve"> </w:t>
      </w:r>
      <w:r>
        <w:rPr>
          <w:i/>
        </w:rPr>
        <w:t xml:space="preserve">(depuis 1998)</w:t>
      </w:r>
      <w:bookmarkEnd w:id="29"/>
    </w:p>
    <w:p>
      <w:pPr>
        <w:pStyle w:val="FirstParagraph"/>
      </w:pPr>
      <w:r>
        <w:t xml:space="preserve">J’ai eu l’occasion de donner des conférences en relation avec Python :</w:t>
      </w:r>
    </w:p>
    <w:p>
      <w:pPr>
        <w:numPr>
          <w:ilvl w:val="0"/>
          <w:numId w:val="1004"/>
        </w:numPr>
        <w:pStyle w:val="Compact"/>
      </w:pPr>
      <w:hyperlink r:id="rId30">
        <w:r>
          <w:rPr>
            <w:rStyle w:val="Hyperlink"/>
          </w:rPr>
          <w:t xml:space="preserve">Passer à Python 3</w:t>
        </w:r>
      </w:hyperlink>
      <w:r>
        <w:t xml:space="preserve"> </w:t>
      </w:r>
      <w:r>
        <w:t xml:space="preserve">à PyCon France en novembre 2019.</w:t>
      </w:r>
    </w:p>
    <w:p>
      <w:pPr>
        <w:numPr>
          <w:ilvl w:val="0"/>
          <w:numId w:val="1004"/>
        </w:numPr>
        <w:pStyle w:val="Compact"/>
      </w:pPr>
      <w:hyperlink r:id="rId30">
        <w:r>
          <w:rPr>
            <w:rStyle w:val="Hyperlink"/>
          </w:rPr>
          <w:t xml:space="preserve">Faut-t-il passer à Python 3 ?</w:t>
        </w:r>
      </w:hyperlink>
      <w:r>
        <w:t xml:space="preserve"> </w:t>
      </w:r>
      <w:r>
        <w:t xml:space="preserve">à BDX.io en octobre 2015.</w:t>
      </w:r>
    </w:p>
    <w:p>
      <w:pPr>
        <w:numPr>
          <w:ilvl w:val="0"/>
          <w:numId w:val="1004"/>
        </w:numPr>
        <w:pStyle w:val="Compact"/>
      </w:pPr>
      <w:hyperlink r:id="rId31">
        <w:r>
          <w:rPr>
            <w:rStyle w:val="Hyperlink"/>
          </w:rPr>
          <w:t xml:space="preserve">Migration BDD</w:t>
        </w:r>
      </w:hyperlink>
      <w:r>
        <w:t xml:space="preserve"> </w:t>
      </w:r>
      <w:r>
        <w:t xml:space="preserve">à BDX.io en octobre 2016.</w:t>
      </w:r>
    </w:p>
    <w:p>
      <w:pPr>
        <w:pStyle w:val="FirstParagraph"/>
      </w:pPr>
      <w:r>
        <w:t xml:space="preserve">Par ailleurs, j’ai sur mon compte Github</w:t>
      </w:r>
      <w:r>
        <w:t xml:space="preserve"> </w:t>
      </w:r>
      <w:hyperlink r:id="rId32">
        <w:r>
          <w:rPr>
            <w:rStyle w:val="Hyperlink"/>
          </w:rPr>
          <w:t xml:space="preserve">un certain nombre de projets Python</w:t>
        </w:r>
      </w:hyperlink>
      <w:r>
        <w:t xml:space="preserve">. Parmi lesquels :</w:t>
      </w:r>
    </w:p>
    <w:p>
      <w:pPr>
        <w:numPr>
          <w:ilvl w:val="0"/>
          <w:numId w:val="1005"/>
        </w:numPr>
        <w:pStyle w:val="Compact"/>
      </w:pPr>
      <w:hyperlink r:id="rId33">
        <w:r>
          <w:rPr>
            <w:rStyle w:val="Hyperlink"/>
          </w:rPr>
          <w:t xml:space="preserve">db_migration</w:t>
        </w:r>
      </w:hyperlink>
      <w:r>
        <w:t xml:space="preserve"> </w:t>
      </w:r>
      <w:r>
        <w:t xml:space="preserve">est un outil de migration de base de données, qui a donné lieu à une</w:t>
      </w:r>
      <w:r>
        <w:t xml:space="preserve"> </w:t>
      </w:r>
      <w:hyperlink r:id="rId31">
        <w:r>
          <w:rPr>
            <w:rStyle w:val="Hyperlink"/>
          </w:rPr>
          <w:t xml:space="preserve">présentation à BDX.io en 2016</w:t>
        </w:r>
      </w:hyperlink>
      <w:r>
        <w:t xml:space="preserve">.</w:t>
      </w:r>
    </w:p>
    <w:p>
      <w:pPr>
        <w:numPr>
          <w:ilvl w:val="0"/>
          <w:numId w:val="1005"/>
        </w:numPr>
        <w:pStyle w:val="Compact"/>
      </w:pPr>
      <w:hyperlink r:id="rId34">
        <w:r>
          <w:rPr>
            <w:rStyle w:val="Hyperlink"/>
          </w:rPr>
          <w:t xml:space="preserve">mail1</w:t>
        </w:r>
      </w:hyperlink>
      <w:r>
        <w:t xml:space="preserve"> </w:t>
      </w:r>
      <w:r>
        <w:t xml:space="preserve">est une bibliothéque d’envoi d’email,</w:t>
      </w:r>
      <w:r>
        <w:t xml:space="preserve"> </w:t>
      </w:r>
      <w:hyperlink r:id="rId35">
        <w:r>
          <w:rPr>
            <w:rStyle w:val="Hyperlink"/>
          </w:rPr>
          <w:t xml:space="preserve">disponible sur Pypi</w:t>
        </w:r>
      </w:hyperlink>
      <w:r>
        <w:t xml:space="preserve">.</w:t>
      </w:r>
    </w:p>
    <w:p>
      <w:pPr>
        <w:numPr>
          <w:ilvl w:val="0"/>
          <w:numId w:val="1005"/>
        </w:numPr>
        <w:pStyle w:val="Compact"/>
      </w:pPr>
      <w:hyperlink r:id="rId36">
        <w:r>
          <w:rPr>
            <w:rStyle w:val="Hyperlink"/>
          </w:rPr>
          <w:t xml:space="preserve">http1</w:t>
        </w:r>
      </w:hyperlink>
      <w:r>
        <w:t xml:space="preserve"> </w:t>
      </w:r>
      <w:r>
        <w:t xml:space="preserve">est une bibliothèque pour effectuer simplement des requêtes HTTP,</w:t>
      </w:r>
      <w:r>
        <w:t xml:space="preserve"> </w:t>
      </w:r>
      <w:hyperlink r:id="rId37">
        <w:r>
          <w:rPr>
            <w:rStyle w:val="Hyperlink"/>
          </w:rPr>
          <w:t xml:space="preserve">disponible sur Pypi</w:t>
        </w:r>
      </w:hyperlink>
      <w:r>
        <w:t xml:space="preserve">.</w:t>
      </w:r>
    </w:p>
    <w:p>
      <w:pPr>
        <w:numPr>
          <w:ilvl w:val="0"/>
          <w:numId w:val="1005"/>
        </w:numPr>
        <w:pStyle w:val="Compact"/>
      </w:pPr>
      <w:hyperlink r:id="rId38">
        <w:r>
          <w:rPr>
            <w:rStyle w:val="Hyperlink"/>
          </w:rPr>
          <w:t xml:space="preserve">CheeseShop</w:t>
        </w:r>
      </w:hyperlink>
      <w:r>
        <w:t xml:space="preserve"> </w:t>
      </w:r>
      <w:r>
        <w:t xml:space="preserve">est un repository de packages Python, écrit en Go.</w:t>
      </w:r>
    </w:p>
    <w:p>
      <w:pPr>
        <w:numPr>
          <w:ilvl w:val="0"/>
          <w:numId w:val="1005"/>
        </w:numPr>
        <w:pStyle w:val="Compact"/>
      </w:pPr>
      <w:hyperlink r:id="rId39">
        <w:r>
          <w:rPr>
            <w:rStyle w:val="Hyperlink"/>
          </w:rPr>
          <w:t xml:space="preserve">Pythenv</w:t>
        </w:r>
      </w:hyperlink>
      <w:r>
        <w:t xml:space="preserve"> </w:t>
      </w:r>
      <w:r>
        <w:t xml:space="preserve">permet de lancer des scripts Pyton en créant des environnements virtuels à la volée.</w:t>
      </w:r>
    </w:p>
    <w:p>
      <w:pPr>
        <w:numPr>
          <w:ilvl w:val="0"/>
          <w:numId w:val="1005"/>
        </w:numPr>
        <w:pStyle w:val="Compact"/>
      </w:pPr>
      <w:hyperlink r:id="rId40">
        <w:r>
          <w:rPr>
            <w:rStyle w:val="Hyperlink"/>
          </w:rPr>
          <w:t xml:space="preserve">python-continuum</w:t>
        </w:r>
      </w:hyperlink>
      <w:r>
        <w:t xml:space="preserve"> </w:t>
      </w:r>
      <w:r>
        <w:t xml:space="preserve">est un outil d’intégration continue minimaliste.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6" Target="http://codecov.io" TargetMode="External" /><Relationship Type="http://schemas.openxmlformats.org/officeDocument/2006/relationships/hyperlink" Id="rId23" Target="http://mieuxplacer.com" TargetMode="External" /><Relationship Type="http://schemas.openxmlformats.org/officeDocument/2006/relationships/hyperlink" Id="rId24" Target="http://www.django-rest-framework.org/" TargetMode="External" /><Relationship Type="http://schemas.openxmlformats.org/officeDocument/2006/relationships/hyperlink" Id="rId38" Target="https://github.com/c4s4/cheeseshop" TargetMode="External" /><Relationship Type="http://schemas.openxmlformats.org/officeDocument/2006/relationships/hyperlink" Id="rId33" Target="https://github.com/c4s4/db_migration" TargetMode="External" /><Relationship Type="http://schemas.openxmlformats.org/officeDocument/2006/relationships/hyperlink" Id="rId25" Target="https://github.com/c4s4/django-rest" TargetMode="External" /><Relationship Type="http://schemas.openxmlformats.org/officeDocument/2006/relationships/hyperlink" Id="rId36" Target="https://github.com/c4s4/http1" TargetMode="External" /><Relationship Type="http://schemas.openxmlformats.org/officeDocument/2006/relationships/hyperlink" Id="rId34" Target="https://github.com/c4s4/mail1" TargetMode="External" /><Relationship Type="http://schemas.openxmlformats.org/officeDocument/2006/relationships/hyperlink" Id="rId39" Target="https://github.com/c4s4/pythenv" TargetMode="External" /><Relationship Type="http://schemas.openxmlformats.org/officeDocument/2006/relationships/hyperlink" Id="rId40" Target="https://github.com/c4s4/python-continuum" TargetMode="External" /><Relationship Type="http://schemas.openxmlformats.org/officeDocument/2006/relationships/hyperlink" Id="rId32" Target="https://github.com/c4s4?utf8=%E2%9C%93&amp;tab=repositories&amp;q=&amp;type=&amp;language=python" TargetMode="External" /><Relationship Type="http://schemas.openxmlformats.org/officeDocument/2006/relationships/hyperlink" Id="rId37" Target="https://pypi.python.org/pypi/http1/1.0.1" TargetMode="External" /><Relationship Type="http://schemas.openxmlformats.org/officeDocument/2006/relationships/hyperlink" Id="rId35" Target="https://pypi.python.org/pypi/mail1/3.0.1" TargetMode="External" /><Relationship Type="http://schemas.openxmlformats.org/officeDocument/2006/relationships/hyperlink" Id="rId20" Target="https://sweetohm.net/resume/resume.html" TargetMode="External" /><Relationship Type="http://schemas.openxmlformats.org/officeDocument/2006/relationships/hyperlink" Id="rId31" Target="https://sweetohm.net/slides/db-migration/" TargetMode="External" /><Relationship Type="http://schemas.openxmlformats.org/officeDocument/2006/relationships/hyperlink" Id="rId30" Target="https://sweetohm.net/slides/python-3-migration/" TargetMode="External" /></Relationships>
</file>

<file path=word/_rels/footnotes.xml.rels><?xml version="1.0" encoding="UTF-8"?>
<Relationships xmlns="http://schemas.openxmlformats.org/package/2006/relationships"><Relationship Type="http://schemas.openxmlformats.org/officeDocument/2006/relationships/hyperlink" Id="rId26" Target="http://codecov.io" TargetMode="External" /><Relationship Type="http://schemas.openxmlformats.org/officeDocument/2006/relationships/hyperlink" Id="rId23" Target="http://mieuxplacer.com" TargetMode="External" /><Relationship Type="http://schemas.openxmlformats.org/officeDocument/2006/relationships/hyperlink" Id="rId24" Target="http://www.django-rest-framework.org/" TargetMode="External" /><Relationship Type="http://schemas.openxmlformats.org/officeDocument/2006/relationships/hyperlink" Id="rId38" Target="https://github.com/c4s4/cheeseshop" TargetMode="External" /><Relationship Type="http://schemas.openxmlformats.org/officeDocument/2006/relationships/hyperlink" Id="rId33" Target="https://github.com/c4s4/db_migration" TargetMode="External" /><Relationship Type="http://schemas.openxmlformats.org/officeDocument/2006/relationships/hyperlink" Id="rId25" Target="https://github.com/c4s4/django-rest" TargetMode="External" /><Relationship Type="http://schemas.openxmlformats.org/officeDocument/2006/relationships/hyperlink" Id="rId36" Target="https://github.com/c4s4/http1" TargetMode="External" /><Relationship Type="http://schemas.openxmlformats.org/officeDocument/2006/relationships/hyperlink" Id="rId34" Target="https://github.com/c4s4/mail1" TargetMode="External" /><Relationship Type="http://schemas.openxmlformats.org/officeDocument/2006/relationships/hyperlink" Id="rId39" Target="https://github.com/c4s4/pythenv" TargetMode="External" /><Relationship Type="http://schemas.openxmlformats.org/officeDocument/2006/relationships/hyperlink" Id="rId40" Target="https://github.com/c4s4/python-continuum" TargetMode="External" /><Relationship Type="http://schemas.openxmlformats.org/officeDocument/2006/relationships/hyperlink" Id="rId32" Target="https://github.com/c4s4?utf8=%E2%9C%93&amp;tab=repositories&amp;q=&amp;type=&amp;language=python" TargetMode="External" /><Relationship Type="http://schemas.openxmlformats.org/officeDocument/2006/relationships/hyperlink" Id="rId37" Target="https://pypi.python.org/pypi/http1/1.0.1" TargetMode="External" /><Relationship Type="http://schemas.openxmlformats.org/officeDocument/2006/relationships/hyperlink" Id="rId35" Target="https://pypi.python.org/pypi/mail1/3.0.1" TargetMode="External" /><Relationship Type="http://schemas.openxmlformats.org/officeDocument/2006/relationships/hyperlink" Id="rId20" Target="https://sweetohm.net/resume/resume.html" TargetMode="External" /><Relationship Type="http://schemas.openxmlformats.org/officeDocument/2006/relationships/hyperlink" Id="rId31" Target="https://sweetohm.net/slides/db-migration/" TargetMode="External" /><Relationship Type="http://schemas.openxmlformats.org/officeDocument/2006/relationships/hyperlink" Id="rId30" Target="https://sweetohm.net/slides/python-3-migr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Expérience Python</dc:title>
  <dc:creator>Michel Casabianca</dc:creator>
  <dc:language>fr</dc:language>
  <cp:keywords/>
  <dcterms:created xsi:type="dcterms:W3CDTF">2023-12-28T16:05:06Z</dcterms:created>
  <dcterms:modified xsi:type="dcterms:W3CDTF">2023-12-28T16:05:06Z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
  </property>
  <property fmtid="{D5CDD505-2E9C-101B-9397-08002B2CF9AE}" pid="3" name="date">
    <vt:lpwstr>2022-06-28</vt:lpwstr>
  </property>
  <property fmtid="{D5CDD505-2E9C-101B-9397-08002B2CF9AE}" pid="4" name="email">
    <vt:lpwstr>casa@sweetohm.net</vt:lpwstr>
  </property>
  <property fmtid="{D5CDD505-2E9C-101B-9397-08002B2CF9AE}" pid="5" name="id">
    <vt:lpwstr>python</vt:lpwstr>
  </property>
  <property fmtid="{D5CDD505-2E9C-101B-9397-08002B2CF9AE}" pid="6" name="tags">
    <vt:lpwstr/>
  </property>
  <property fmtid="{D5CDD505-2E9C-101B-9397-08002B2CF9AE}" pid="7" name="toc">
    <vt:lpwstr>False</vt:lpwstr>
  </property>
</Properties>
</file>